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72F6" w14:textId="77777777" w:rsidR="006D5BC7" w:rsidRDefault="006D5BC7" w:rsidP="006D5BC7">
      <w:pPr>
        <w:pStyle w:val="ParagraphStyle"/>
        <w:jc w:val="center"/>
        <w:rPr>
          <w:rFonts w:ascii="MS Sans Serif" w:hAnsi="MS Sans Serif" w:cs="MS Sans Serif"/>
          <w:b/>
          <w:bCs/>
          <w:sz w:val="14"/>
          <w:szCs w:val="14"/>
        </w:rPr>
      </w:pPr>
    </w:p>
    <w:p w14:paraId="319633DD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A507FB9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40BF44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7F64C20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D338D9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38B2C6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22F3CE2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93F73C1" w14:textId="77777777" w:rsidR="006D5BC7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AVISO DE ALTERAÇÃO DE EDITAL</w:t>
      </w:r>
    </w:p>
    <w:p w14:paraId="7248A227" w14:textId="75E9649A" w:rsidR="006D5BC7" w:rsidRPr="00414623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lang w:val="pt-BR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PRESENCIAL Nº </w:t>
      </w:r>
      <w:r w:rsidR="00393215">
        <w:rPr>
          <w:rFonts w:ascii="Times New Roman" w:hAnsi="Times New Roman" w:cs="Times New Roman"/>
          <w:b/>
          <w:bCs/>
          <w:color w:val="000000"/>
          <w:lang w:val="pt-BR"/>
        </w:rPr>
        <w:t>060/2022</w:t>
      </w:r>
    </w:p>
    <w:p w14:paraId="6781B9B6" w14:textId="77777777" w:rsidR="006D5BC7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6BE6B95" w14:textId="1CB7F415" w:rsidR="006D5BC7" w:rsidRDefault="00393215" w:rsidP="006D5BC7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pt-BR"/>
        </w:rPr>
        <w:t>Leila da Rocha</w:t>
      </w:r>
      <w:r w:rsidR="006D5BC7">
        <w:rPr>
          <w:rFonts w:ascii="Times New Roman" w:hAnsi="Times New Roman" w:cs="Times New Roman"/>
        </w:rPr>
        <w:t>, Prefeit</w:t>
      </w:r>
      <w:r>
        <w:rPr>
          <w:rFonts w:ascii="Times New Roman" w:hAnsi="Times New Roman" w:cs="Times New Roman"/>
          <w:lang w:val="pt-BR"/>
        </w:rPr>
        <w:t>a</w:t>
      </w:r>
      <w:r w:rsidR="006D5BC7">
        <w:rPr>
          <w:rFonts w:ascii="Times New Roman" w:hAnsi="Times New Roman" w:cs="Times New Roman"/>
        </w:rPr>
        <w:t xml:space="preserve"> de São Jorge D’Oeste, no uso de suas atribuições legais e em conformidade com a Lei 8.666/93, informa aos interessados que está promovendo alteração nos </w:t>
      </w:r>
      <w:r w:rsidR="006D5BC7">
        <w:rPr>
          <w:rFonts w:ascii="Times New Roman" w:hAnsi="Times New Roman" w:cs="Times New Roman"/>
          <w:b/>
          <w:bCs/>
        </w:rPr>
        <w:t>DOCUMENTOS DE HABILITAÇÃO DO Edital</w:t>
      </w:r>
      <w:r w:rsidR="006D5BC7">
        <w:rPr>
          <w:rFonts w:ascii="Times New Roman" w:hAnsi="Times New Roman" w:cs="Times New Roman"/>
        </w:rPr>
        <w:t xml:space="preserve"> de Pregão Presencial em epígrafe, cujo objeto é: </w:t>
      </w:r>
      <w:r w:rsidRPr="00393215">
        <w:rPr>
          <w:rFonts w:ascii="Times New Roman" w:eastAsia="Calibri" w:hAnsi="Times New Roman"/>
          <w:b/>
          <w:bCs/>
        </w:rPr>
        <w:t>Registro de preço, objetivando a futura ou eventual aquisição de mudas de flores, plantio inverno e verão, pedras branca, pedrisco branco e grama em leiva para a Secretaria de Obras, Infraestrutura Rural e Serviços Urbanos do Município de São Jorge D’Oeste.</w:t>
      </w:r>
    </w:p>
    <w:p w14:paraId="023225A0" w14:textId="766CC086" w:rsidR="006D5BC7" w:rsidRPr="008F5332" w:rsidRDefault="006D5BC7" w:rsidP="006D5BC7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Inclusão do Item de Habilitação: 10.3.5.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QUALIFICAÇÃO TÉCNICA: 10.3.5.1 – </w:t>
      </w:r>
      <w:r>
        <w:rPr>
          <w:rFonts w:ascii="Times New Roman" w:hAnsi="Times New Roman" w:cs="Times New Roman"/>
        </w:rPr>
        <w:t>Apresentar o</w:t>
      </w:r>
      <w:r>
        <w:rPr>
          <w:rFonts w:ascii="Times New Roman" w:hAnsi="Times New Roman" w:cs="Times New Roman"/>
          <w:b/>
          <w:bCs/>
        </w:rPr>
        <w:t xml:space="preserve"> RENASEM (Registro Nacional de Sementes e Mudas), </w:t>
      </w:r>
      <w:r>
        <w:rPr>
          <w:rFonts w:ascii="Times New Roman" w:hAnsi="Times New Roman" w:cs="Times New Roman"/>
        </w:rPr>
        <w:t>nos termos da Lei 10.711/2003, artigo 8º, da proponente.</w:t>
      </w:r>
      <w:r w:rsidR="008F5332">
        <w:rPr>
          <w:rFonts w:ascii="Times New Roman" w:hAnsi="Times New Roman" w:cs="Times New Roman"/>
          <w:lang w:val="pt-BR"/>
        </w:rPr>
        <w:t xml:space="preserve"> </w:t>
      </w:r>
      <w:r w:rsidR="008F5332" w:rsidRPr="008F5332">
        <w:rPr>
          <w:rFonts w:ascii="Times New Roman" w:hAnsi="Times New Roman" w:cs="Times New Roman"/>
          <w:b/>
          <w:bCs/>
          <w:lang w:val="pt-BR"/>
        </w:rPr>
        <w:t>(Exigência para os itens: 01, 02, 03 e 04)</w:t>
      </w:r>
      <w:r w:rsidR="008F5332">
        <w:rPr>
          <w:rFonts w:ascii="Times New Roman" w:hAnsi="Times New Roman" w:cs="Times New Roman"/>
          <w:b/>
          <w:bCs/>
          <w:lang w:val="pt-BR"/>
        </w:rPr>
        <w:t>.</w:t>
      </w:r>
    </w:p>
    <w:p w14:paraId="58DA0D37" w14:textId="1B63514F" w:rsidR="006D5BC7" w:rsidRDefault="006D5BC7" w:rsidP="006D5BC7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Fica designada nova data para entrega do(s) documento(s) para credenciamento, da declaração de pleno atendimento aos requisitos de habilitação e dos envelopes proposta e documentos de habilitação: </w:t>
      </w:r>
      <w:r w:rsidR="00D50B38">
        <w:rPr>
          <w:rFonts w:ascii="Times New Roman" w:hAnsi="Times New Roman" w:cs="Times New Roman"/>
          <w:b/>
          <w:lang w:val="pt-BR"/>
        </w:rPr>
        <w:t>02/06/2022</w:t>
      </w:r>
      <w:r>
        <w:rPr>
          <w:rFonts w:ascii="Times New Roman" w:hAnsi="Times New Roman" w:cs="Times New Roman"/>
          <w:b/>
          <w:bCs/>
        </w:rPr>
        <w:t xml:space="preserve"> às </w:t>
      </w:r>
      <w:r w:rsidR="00D50B38">
        <w:rPr>
          <w:rFonts w:ascii="Times New Roman" w:hAnsi="Times New Roman" w:cs="Times New Roman"/>
          <w:b/>
          <w:bCs/>
          <w:lang w:val="pt-BR"/>
        </w:rPr>
        <w:t>08h30min</w:t>
      </w:r>
      <w:r>
        <w:rPr>
          <w:rFonts w:ascii="Times New Roman" w:hAnsi="Times New Roman" w:cs="Times New Roman"/>
        </w:rPr>
        <w:t>.</w:t>
      </w:r>
    </w:p>
    <w:p w14:paraId="4039E9A0" w14:textId="77777777" w:rsidR="006D5BC7" w:rsidRDefault="006D5BC7" w:rsidP="006D5BC7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Permanecem inalteradas as demais condições.</w:t>
      </w:r>
    </w:p>
    <w:p w14:paraId="08C46629" w14:textId="77777777" w:rsidR="006D5BC7" w:rsidRDefault="006D5BC7" w:rsidP="006D5BC7">
      <w:pPr>
        <w:pStyle w:val="ParagraphStyle"/>
        <w:ind w:left="720"/>
        <w:jc w:val="both"/>
        <w:rPr>
          <w:rFonts w:ascii="Times New Roman" w:hAnsi="Times New Roman" w:cs="Times New Roman"/>
        </w:rPr>
      </w:pPr>
    </w:p>
    <w:p w14:paraId="718FEDDC" w14:textId="77777777" w:rsidR="006D5BC7" w:rsidRDefault="006D5BC7" w:rsidP="006D5BC7">
      <w:pPr>
        <w:pStyle w:val="ParagraphStyle"/>
        <w:ind w:left="720"/>
        <w:jc w:val="both"/>
        <w:rPr>
          <w:rFonts w:ascii="Times New Roman" w:hAnsi="Times New Roman" w:cs="Times New Roman"/>
        </w:rPr>
      </w:pPr>
    </w:p>
    <w:p w14:paraId="39A50F40" w14:textId="53F2A2F0" w:rsidR="006D5BC7" w:rsidRDefault="006D5BC7" w:rsidP="006D5BC7">
      <w:pPr>
        <w:pStyle w:val="ParagraphStyle"/>
        <w:spacing w:after="120"/>
        <w:ind w:left="28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Jorge D’Oeste, </w:t>
      </w:r>
      <w:r w:rsidR="009A762B">
        <w:rPr>
          <w:rFonts w:ascii="Times New Roman" w:hAnsi="Times New Roman" w:cs="Times New Roman"/>
          <w:lang w:val="pt-BR"/>
        </w:rPr>
        <w:t>06</w:t>
      </w:r>
      <w:r>
        <w:rPr>
          <w:rFonts w:ascii="Times New Roman" w:hAnsi="Times New Roman" w:cs="Times New Roman"/>
        </w:rPr>
        <w:t xml:space="preserve"> de </w:t>
      </w:r>
      <w:r w:rsidR="009A762B">
        <w:rPr>
          <w:rFonts w:ascii="Times New Roman" w:hAnsi="Times New Roman" w:cs="Times New Roman"/>
          <w:lang w:val="pt-BR"/>
        </w:rPr>
        <w:t>maio</w:t>
      </w:r>
      <w:r>
        <w:rPr>
          <w:rFonts w:ascii="Times New Roman" w:hAnsi="Times New Roman" w:cs="Times New Roman"/>
        </w:rPr>
        <w:t xml:space="preserve"> de 20</w:t>
      </w:r>
      <w:r w:rsidR="009A762B">
        <w:rPr>
          <w:rFonts w:ascii="Times New Roman" w:hAnsi="Times New Roman" w:cs="Times New Roman"/>
          <w:lang w:val="pt-BR"/>
        </w:rPr>
        <w:t>22</w:t>
      </w:r>
      <w:r>
        <w:rPr>
          <w:rFonts w:ascii="Times New Roman" w:hAnsi="Times New Roman" w:cs="Times New Roman"/>
        </w:rPr>
        <w:t>.</w:t>
      </w:r>
    </w:p>
    <w:p w14:paraId="0C46EDAF" w14:textId="77777777" w:rsidR="006D5BC7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1819077A" w14:textId="77777777" w:rsidR="006D5BC7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13408FF1" w14:textId="523C5084" w:rsidR="006D5BC7" w:rsidRPr="009A762B" w:rsidRDefault="009A762B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Leila da Rocha</w:t>
      </w:r>
    </w:p>
    <w:p w14:paraId="2EDEC201" w14:textId="195607E4" w:rsidR="006D5BC7" w:rsidRPr="009A762B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</w:rPr>
        <w:t>Prefeit</w:t>
      </w:r>
      <w:r w:rsidR="009A762B">
        <w:rPr>
          <w:rFonts w:ascii="Times New Roman" w:hAnsi="Times New Roman" w:cs="Times New Roman"/>
          <w:b/>
          <w:bCs/>
          <w:lang w:val="pt-BR"/>
        </w:rPr>
        <w:t>a</w:t>
      </w:r>
    </w:p>
    <w:p w14:paraId="32C575B5" w14:textId="77777777" w:rsidR="006D5BC7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5C417652" w14:textId="77777777" w:rsidR="006D5BC7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56651243" w14:textId="77777777" w:rsidR="006D5BC7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Diogo de Oliveira</w:t>
      </w:r>
    </w:p>
    <w:p w14:paraId="7E7A7272" w14:textId="77777777" w:rsidR="006D5BC7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Pregoeiro</w:t>
      </w:r>
    </w:p>
    <w:p w14:paraId="3A858503" w14:textId="77777777" w:rsidR="006D5BC7" w:rsidRDefault="006D5BC7" w:rsidP="006D5BC7">
      <w:pPr>
        <w:pStyle w:val="ParagraphStyle"/>
        <w:rPr>
          <w:rFonts w:ascii="MS Sans Serif" w:hAnsi="MS Sans Serif" w:cs="MS Sans Serif"/>
        </w:rPr>
      </w:pPr>
    </w:p>
    <w:p w14:paraId="2F4C98D6" w14:textId="77777777" w:rsidR="006D5BC7" w:rsidRDefault="006D5BC7" w:rsidP="006D5BC7">
      <w:pPr>
        <w:pStyle w:val="ParagraphStyle"/>
        <w:rPr>
          <w:rFonts w:ascii="MS Sans Serif" w:hAnsi="MS Sans Serif" w:cs="MS Sans Serif"/>
          <w:sz w:val="20"/>
          <w:szCs w:val="20"/>
        </w:rPr>
      </w:pPr>
    </w:p>
    <w:p w14:paraId="28900DEE" w14:textId="77777777" w:rsidR="00614137" w:rsidRDefault="00614137"/>
    <w:sectPr w:rsidR="00614137" w:rsidSect="000101AC">
      <w:pgSz w:w="11906" w:h="16838"/>
      <w:pgMar w:top="283" w:right="1134" w:bottom="28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 w16cid:durableId="15495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C7"/>
    <w:rsid w:val="00393215"/>
    <w:rsid w:val="00414623"/>
    <w:rsid w:val="00614137"/>
    <w:rsid w:val="006D5BC7"/>
    <w:rsid w:val="0073394D"/>
    <w:rsid w:val="00760C8E"/>
    <w:rsid w:val="008F5332"/>
    <w:rsid w:val="009A762B"/>
    <w:rsid w:val="00B22E86"/>
    <w:rsid w:val="00B8657A"/>
    <w:rsid w:val="00C342A4"/>
    <w:rsid w:val="00D00D07"/>
    <w:rsid w:val="00D50B38"/>
    <w:rsid w:val="00D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F377"/>
  <w15:chartTrackingRefBased/>
  <w15:docId w15:val="{F8D8ABF8-30CC-4F46-B438-03ACF808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cp:lastPrinted>2019-03-18T13:41:00Z</cp:lastPrinted>
  <dcterms:created xsi:type="dcterms:W3CDTF">2022-05-06T17:12:00Z</dcterms:created>
  <dcterms:modified xsi:type="dcterms:W3CDTF">2022-05-06T17:19:00Z</dcterms:modified>
</cp:coreProperties>
</file>